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2C" w:rsidRDefault="0004582C" w:rsidP="0004582C">
      <w:pPr>
        <w:ind w:left="2832" w:firstLine="708"/>
        <w:jc w:val="both"/>
        <w:rPr>
          <w:sz w:val="20"/>
          <w:lang w:val="es-ES"/>
        </w:rPr>
      </w:pPr>
      <w:r w:rsidRPr="0004582C">
        <w:rPr>
          <w:sz w:val="20"/>
          <w:lang w:val="es-ES"/>
        </w:rPr>
        <w:t xml:space="preserve">         </w:t>
      </w:r>
      <w:r>
        <w:rPr>
          <w:sz w:val="20"/>
          <w:lang w:val="es-ES"/>
        </w:rPr>
        <w:t xml:space="preserve">                          </w:t>
      </w:r>
      <w:r w:rsidRPr="0004582C">
        <w:rPr>
          <w:sz w:val="20"/>
          <w:lang w:val="es-ES"/>
        </w:rPr>
        <w:t xml:space="preserve">SUMILLA: RESUMEN CONCRETO Y         </w:t>
      </w:r>
    </w:p>
    <w:p w:rsidR="0004582C" w:rsidRDefault="0004582C" w:rsidP="0004582C">
      <w:pPr>
        <w:ind w:left="2832" w:firstLine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                                                    CONCISO DEL MOTIVO </w:t>
      </w:r>
    </w:p>
    <w:p w:rsidR="0004582C" w:rsidRDefault="0004582C" w:rsidP="0004582C">
      <w:pPr>
        <w:ind w:left="2832" w:firstLine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                                                    DE LA RESOLUCIÓN</w:t>
      </w:r>
    </w:p>
    <w:p w:rsidR="0004582C" w:rsidRDefault="0004582C" w:rsidP="0004582C">
      <w:pPr>
        <w:ind w:left="2832" w:firstLine="708"/>
        <w:rPr>
          <w:sz w:val="20"/>
          <w:lang w:val="es-ES"/>
        </w:rPr>
      </w:pPr>
    </w:p>
    <w:p w:rsidR="0004582C" w:rsidRDefault="0004582C" w:rsidP="0004582C">
      <w:pPr>
        <w:ind w:left="2832" w:firstLine="708"/>
        <w:rPr>
          <w:sz w:val="20"/>
          <w:lang w:val="es-ES"/>
        </w:rPr>
      </w:pPr>
    </w:p>
    <w:p w:rsidR="0004582C" w:rsidRPr="0004582C" w:rsidRDefault="0004582C" w:rsidP="0004582C">
      <w:pPr>
        <w:ind w:left="2832" w:firstLine="708"/>
        <w:rPr>
          <w:sz w:val="20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D486FE" wp14:editId="044BAEE5">
            <wp:simplePos x="0" y="0"/>
            <wp:positionH relativeFrom="margin">
              <wp:posOffset>2110740</wp:posOffset>
            </wp:positionH>
            <wp:positionV relativeFrom="paragraph">
              <wp:posOffset>132080</wp:posOffset>
            </wp:positionV>
            <wp:extent cx="1154330" cy="1057275"/>
            <wp:effectExtent l="0" t="0" r="8255" b="0"/>
            <wp:wrapNone/>
            <wp:docPr id="1" name="Imagen 1" descr="Archivo:Gran Sello de la República del Perú.sv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Gran Sello de la República del Perú.sv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</w:tblGrid>
      <w:tr w:rsidR="0004582C" w:rsidTr="0004582C">
        <w:trPr>
          <w:trHeight w:val="850"/>
        </w:trPr>
        <w:tc>
          <w:tcPr>
            <w:tcW w:w="2938" w:type="dxa"/>
          </w:tcPr>
          <w:p w:rsidR="0004582C" w:rsidRDefault="0004582C" w:rsidP="0004582C">
            <w:pPr>
              <w:jc w:val="center"/>
              <w:rPr>
                <w:lang w:val="es-ES"/>
              </w:rPr>
            </w:pPr>
            <w:r w:rsidRPr="0004582C">
              <w:rPr>
                <w:sz w:val="20"/>
                <w:lang w:val="es-ES"/>
              </w:rPr>
              <w:t>SELLO DEL JEFE POLICIAL QUE PROPONE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935"/>
        <w:tblW w:w="0" w:type="auto"/>
        <w:tblLook w:val="04A0" w:firstRow="1" w:lastRow="0" w:firstColumn="1" w:lastColumn="0" w:noHBand="0" w:noVBand="1"/>
      </w:tblPr>
      <w:tblGrid>
        <w:gridCol w:w="2968"/>
      </w:tblGrid>
      <w:tr w:rsidR="0004582C" w:rsidTr="0004582C">
        <w:trPr>
          <w:trHeight w:val="878"/>
        </w:trPr>
        <w:tc>
          <w:tcPr>
            <w:tcW w:w="2968" w:type="dxa"/>
          </w:tcPr>
          <w:p w:rsidR="0004582C" w:rsidRDefault="0004582C" w:rsidP="0004582C">
            <w:pPr>
              <w:jc w:val="center"/>
              <w:rPr>
                <w:lang w:val="es-ES"/>
              </w:rPr>
            </w:pPr>
            <w:r w:rsidRPr="0004582C">
              <w:rPr>
                <w:sz w:val="20"/>
                <w:lang w:val="es-ES"/>
              </w:rPr>
              <w:t xml:space="preserve">SELLO DEL JEFE POLICIAL QUE EMITE OPINION </w:t>
            </w:r>
          </w:p>
        </w:tc>
      </w:tr>
    </w:tbl>
    <w:p w:rsidR="0004582C" w:rsidRDefault="0004582C" w:rsidP="0004582C">
      <w:pPr>
        <w:jc w:val="center"/>
        <w:rPr>
          <w:lang w:val="es-ES"/>
        </w:rPr>
      </w:pPr>
      <w:r>
        <w:rPr>
          <w:lang w:val="es-ES"/>
        </w:rPr>
        <w:t xml:space="preserve">                           </w:t>
      </w:r>
    </w:p>
    <w:p w:rsidR="0004582C" w:rsidRDefault="0004582C" w:rsidP="0004582C">
      <w:pPr>
        <w:jc w:val="center"/>
        <w:rPr>
          <w:lang w:val="es-ES"/>
        </w:rPr>
      </w:pPr>
    </w:p>
    <w:p w:rsidR="0004582C" w:rsidRDefault="0004582C" w:rsidP="0004582C">
      <w:pPr>
        <w:jc w:val="center"/>
        <w:rPr>
          <w:lang w:val="es-ES"/>
        </w:rPr>
      </w:pPr>
      <w:r>
        <w:rPr>
          <w:lang w:val="es-ES"/>
        </w:rPr>
        <w:t xml:space="preserve">        </w:t>
      </w:r>
    </w:p>
    <w:p w:rsidR="0004582C" w:rsidRPr="0004582C" w:rsidRDefault="0004582C" w:rsidP="0004582C">
      <w:pPr>
        <w:rPr>
          <w:rFonts w:ascii="Harlow Solid Italic" w:hAnsi="Harlow Solid Italic"/>
          <w:sz w:val="56"/>
          <w:lang w:val="es-ES"/>
        </w:rPr>
      </w:pPr>
    </w:p>
    <w:p w:rsidR="0004582C" w:rsidRDefault="0004582C" w:rsidP="0004582C">
      <w:pPr>
        <w:jc w:val="center"/>
        <w:rPr>
          <w:rFonts w:ascii="Harlow Solid Italic" w:hAnsi="Harlow Solid Italic"/>
          <w:sz w:val="56"/>
        </w:rPr>
      </w:pPr>
      <w:r w:rsidRPr="0004582C">
        <w:rPr>
          <w:rFonts w:ascii="Harlow Solid Italic" w:hAnsi="Harlow Solid Italic"/>
          <w:sz w:val="56"/>
        </w:rPr>
        <w:t>Resolución Directoral</w:t>
      </w:r>
    </w:p>
    <w:p w:rsidR="0004582C" w:rsidRDefault="0004582C" w:rsidP="0004582C">
      <w:pPr>
        <w:jc w:val="both"/>
        <w:rPr>
          <w:rFonts w:cs="Arial"/>
        </w:rPr>
      </w:pPr>
    </w:p>
    <w:p w:rsidR="0004582C" w:rsidRDefault="0004582C" w:rsidP="0004582C">
      <w:pPr>
        <w:jc w:val="right"/>
      </w:pPr>
      <w:r>
        <w:t xml:space="preserve">N° 000 – AÑO – UNIDAD Y SIGLAS </w:t>
      </w:r>
    </w:p>
    <w:p w:rsidR="0004582C" w:rsidRDefault="0004582C" w:rsidP="0004582C">
      <w:pPr>
        <w:jc w:val="center"/>
      </w:pPr>
      <w:r>
        <w:t xml:space="preserve">                                               </w:t>
      </w:r>
      <w:r>
        <w:t xml:space="preserve">LUGAR Y FECHA </w:t>
      </w:r>
    </w:p>
    <w:p w:rsidR="0004582C" w:rsidRDefault="0004582C" w:rsidP="0004582C">
      <w:pPr>
        <w:jc w:val="both"/>
      </w:pPr>
    </w:p>
    <w:p w:rsidR="0004582C" w:rsidRDefault="0004582C" w:rsidP="0004582C">
      <w:pPr>
        <w:jc w:val="both"/>
      </w:pPr>
      <w:proofErr w:type="gramStart"/>
      <w:r>
        <w:t>VISTO,_</w:t>
      </w:r>
      <w:proofErr w:type="gramEnd"/>
      <w:r>
        <w:t xml:space="preserve">_______________________________________________ ___________________________________________________________ CONSIDERANDO: </w:t>
      </w:r>
    </w:p>
    <w:p w:rsidR="0004582C" w:rsidRDefault="0004582C" w:rsidP="0004582C">
      <w:pPr>
        <w:jc w:val="both"/>
      </w:pPr>
    </w:p>
    <w:p w:rsidR="0004582C" w:rsidRDefault="0004582C" w:rsidP="00673035">
      <w:pPr>
        <w:ind w:left="284"/>
        <w:jc w:val="both"/>
      </w:pPr>
      <w:r>
        <w:t>Que,</w:t>
      </w:r>
      <w:r>
        <w:t>__________________</w:t>
      </w:r>
      <w:r>
        <w:t>____________________________________________</w:t>
      </w:r>
      <w:r>
        <w:t>___________________________________________________________</w:t>
      </w:r>
      <w:r w:rsidR="00673035">
        <w:t>_____________</w:t>
      </w:r>
      <w:r>
        <w:t xml:space="preserve"> ____________________________</w:t>
      </w:r>
      <w:r w:rsidR="00673035">
        <w:t>____________________________________</w:t>
      </w:r>
    </w:p>
    <w:p w:rsidR="00673035" w:rsidRDefault="0004582C" w:rsidP="00673035">
      <w:pPr>
        <w:ind w:left="284"/>
        <w:jc w:val="both"/>
      </w:pPr>
      <w:proofErr w:type="gramStart"/>
      <w:r>
        <w:t>Que,</w:t>
      </w:r>
      <w:r>
        <w:t>_</w:t>
      </w:r>
      <w:proofErr w:type="gramEnd"/>
      <w:r>
        <w:t>_________________</w:t>
      </w:r>
      <w:r w:rsidR="00673035">
        <w:t>_______________________________</w:t>
      </w:r>
      <w:r>
        <w:t>____________________________</w:t>
      </w:r>
      <w:r w:rsidR="00673035">
        <w:t>_______________________________________________</w:t>
      </w:r>
    </w:p>
    <w:p w:rsidR="00673035" w:rsidRDefault="00673035" w:rsidP="00673035">
      <w:pPr>
        <w:ind w:left="284"/>
        <w:jc w:val="both"/>
      </w:pPr>
    </w:p>
    <w:p w:rsidR="0004582C" w:rsidRDefault="0004582C" w:rsidP="00673035">
      <w:pPr>
        <w:ind w:left="284"/>
        <w:jc w:val="both"/>
      </w:pPr>
      <w:r>
        <w:t>Lo propuesto por el_____________________</w:t>
      </w:r>
      <w:r>
        <w:t>___________</w:t>
      </w:r>
      <w:r w:rsidR="00673035">
        <w:t>________________</w:t>
      </w:r>
    </w:p>
    <w:p w:rsidR="0004582C" w:rsidRDefault="0004582C" w:rsidP="0004582C">
      <w:pPr>
        <w:jc w:val="both"/>
      </w:pPr>
    </w:p>
    <w:p w:rsidR="0004582C" w:rsidRDefault="0004582C" w:rsidP="00673035">
      <w:pPr>
        <w:ind w:left="284"/>
        <w:jc w:val="both"/>
      </w:pPr>
      <w:r>
        <w:t>Lo opinado por el General de la Policía Nacional del Perú________ ____________________________</w:t>
      </w:r>
      <w:r w:rsidR="00673035">
        <w:t>____________________________________</w:t>
      </w:r>
    </w:p>
    <w:p w:rsidR="0004582C" w:rsidRDefault="0004582C" w:rsidP="00673035">
      <w:pPr>
        <w:jc w:val="right"/>
      </w:pPr>
    </w:p>
    <w:p w:rsidR="0004582C" w:rsidRDefault="0004582C" w:rsidP="0004582C">
      <w:pPr>
        <w:jc w:val="both"/>
      </w:pPr>
      <w:r>
        <w:t xml:space="preserve">SE RESUELVE: </w:t>
      </w:r>
    </w:p>
    <w:p w:rsidR="0004582C" w:rsidRDefault="0004582C" w:rsidP="0004582C">
      <w:pPr>
        <w:jc w:val="both"/>
      </w:pPr>
      <w:r>
        <w:t>Articulo 1.- _______________________</w:t>
      </w:r>
      <w:r w:rsidR="00673035">
        <w:t>__________________________________</w:t>
      </w:r>
    </w:p>
    <w:p w:rsidR="0004582C" w:rsidRDefault="0004582C" w:rsidP="0004582C">
      <w:pPr>
        <w:jc w:val="both"/>
      </w:pPr>
    </w:p>
    <w:p w:rsidR="0004582C" w:rsidRDefault="0004582C" w:rsidP="0004582C">
      <w:pPr>
        <w:jc w:val="both"/>
      </w:pPr>
    </w:p>
    <w:p w:rsidR="0004582C" w:rsidRDefault="0004582C" w:rsidP="0004582C">
      <w:pPr>
        <w:jc w:val="center"/>
      </w:pPr>
      <w:r>
        <w:t>Regístrese, comuníquese y archívese</w:t>
      </w:r>
    </w:p>
    <w:p w:rsidR="0004582C" w:rsidRDefault="0004582C" w:rsidP="0004582C">
      <w:pPr>
        <w:jc w:val="both"/>
      </w:pPr>
    </w:p>
    <w:p w:rsidR="0004582C" w:rsidRDefault="0004582C" w:rsidP="0004582C">
      <w:pPr>
        <w:jc w:val="both"/>
      </w:pPr>
    </w:p>
    <w:p w:rsidR="00915C49" w:rsidRPr="00673035" w:rsidRDefault="0004582C" w:rsidP="00673035">
      <w:pPr>
        <w:jc w:val="center"/>
        <w:rPr>
          <w:rFonts w:cs="Arial"/>
          <w:lang w:val="es-ES"/>
        </w:rPr>
      </w:pPr>
      <w:r>
        <w:t>Sello y firma de la autoridad policial</w:t>
      </w:r>
      <w:bookmarkStart w:id="0" w:name="_GoBack"/>
      <w:bookmarkEnd w:id="0"/>
      <w:r>
        <w:rPr>
          <w:lang w:val="es-ES"/>
        </w:rPr>
        <w:t xml:space="preserve">    </w:t>
      </w:r>
    </w:p>
    <w:sectPr w:rsidR="00915C49" w:rsidRPr="00673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C"/>
    <w:rsid w:val="0004582C"/>
    <w:rsid w:val="00673035"/>
    <w:rsid w:val="009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56FE"/>
  <w15:chartTrackingRefBased/>
  <w15:docId w15:val="{05DB1483-C569-4BE4-B157-2988226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2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2022-01-12T23:40:00Z</dcterms:created>
  <dcterms:modified xsi:type="dcterms:W3CDTF">2022-01-12T23:54:00Z</dcterms:modified>
</cp:coreProperties>
</file>