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BB" w:rsidRDefault="007258BB" w:rsidP="007258BB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 xml:space="preserve">INFORME POLICIAL N° </w:t>
      </w:r>
      <w:proofErr w:type="gramStart"/>
      <w:r>
        <w:rPr>
          <w:rFonts w:ascii="Arial" w:hAnsi="Arial" w:cs="Arial"/>
          <w:b/>
          <w:sz w:val="28"/>
          <w:u w:val="single"/>
          <w:lang w:val="es-MX"/>
        </w:rPr>
        <w:t>…….</w:t>
      </w:r>
      <w:proofErr w:type="gramEnd"/>
      <w:r>
        <w:rPr>
          <w:rFonts w:ascii="Arial" w:hAnsi="Arial" w:cs="Arial"/>
          <w:b/>
          <w:sz w:val="28"/>
          <w:u w:val="single"/>
          <w:lang w:val="es-MX"/>
        </w:rPr>
        <w:t>-SIGLAS</w:t>
      </w:r>
    </w:p>
    <w:p w:rsidR="007258BB" w:rsidRDefault="007258BB" w:rsidP="007258BB">
      <w:pPr>
        <w:jc w:val="both"/>
        <w:rPr>
          <w:rFonts w:ascii="Arial" w:hAnsi="Arial" w:cs="Arial"/>
          <w:b/>
          <w:sz w:val="28"/>
          <w:u w:val="single"/>
          <w:lang w:val="es-MX"/>
        </w:rPr>
      </w:pPr>
    </w:p>
    <w:p w:rsidR="007258BB" w:rsidRDefault="007258BB" w:rsidP="007258BB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ASUNTO 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        </w:t>
      </w:r>
      <w:r>
        <w:rPr>
          <w:rFonts w:ascii="Arial" w:hAnsi="Arial" w:cs="Arial"/>
          <w:sz w:val="24"/>
          <w:lang w:val="es-MX"/>
        </w:rPr>
        <w:t xml:space="preserve">Detalle lo que se está informando sobre las investigaciones  </w:t>
      </w:r>
    </w:p>
    <w:p w:rsidR="007258BB" w:rsidRPr="007258BB" w:rsidRDefault="007258BB" w:rsidP="007258BB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        investigación preliminar.</w:t>
      </w:r>
    </w:p>
    <w:p w:rsidR="007258BB" w:rsidRDefault="007258BB" w:rsidP="007258BB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REF.        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</w:t>
      </w:r>
      <w:r w:rsidRPr="007258BB">
        <w:rPr>
          <w:rFonts w:ascii="Arial" w:hAnsi="Arial" w:cs="Arial"/>
          <w:b/>
          <w:sz w:val="24"/>
          <w:lang w:val="es-MX"/>
        </w:rPr>
        <w:t xml:space="preserve"> :</w:t>
      </w:r>
      <w:proofErr w:type="gramEnd"/>
      <w:r w:rsidRPr="007258BB">
        <w:rPr>
          <w:rFonts w:ascii="Arial" w:hAnsi="Arial" w:cs="Arial"/>
          <w:sz w:val="24"/>
          <w:lang w:val="es-MX"/>
        </w:rPr>
        <w:t xml:space="preserve">       Si lo hubiera</w:t>
      </w:r>
    </w:p>
    <w:p w:rsidR="007258BB" w:rsidRDefault="007258BB" w:rsidP="007258BB">
      <w:pPr>
        <w:jc w:val="both"/>
        <w:rPr>
          <w:rFonts w:ascii="Arial" w:hAnsi="Arial" w:cs="Arial"/>
          <w:sz w:val="24"/>
          <w:lang w:val="es-MX"/>
        </w:rPr>
      </w:pPr>
    </w:p>
    <w:p w:rsidR="006E77CB" w:rsidRDefault="007258BB" w:rsidP="006E77CB">
      <w:pPr>
        <w:pStyle w:val="Prrafodelista"/>
        <w:tabs>
          <w:tab w:val="left" w:pos="284"/>
          <w:tab w:val="left" w:pos="709"/>
          <w:tab w:val="left" w:pos="851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I.          ANTECEDENTES</w:t>
      </w:r>
    </w:p>
    <w:p w:rsidR="006E77CB" w:rsidRDefault="006E77CB" w:rsidP="006E77CB">
      <w:pPr>
        <w:pStyle w:val="Prrafodelista"/>
        <w:tabs>
          <w:tab w:val="left" w:pos="284"/>
          <w:tab w:val="left" w:pos="709"/>
          <w:tab w:val="left" w:pos="851"/>
        </w:tabs>
        <w:ind w:left="-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</w:t>
      </w:r>
      <w:r>
        <w:rPr>
          <w:rFonts w:ascii="Arial" w:hAnsi="Arial" w:cs="Arial"/>
          <w:sz w:val="24"/>
          <w:lang w:val="es-MX"/>
        </w:rPr>
        <w:t xml:space="preserve">Transcripción de la denuncia, ocurrencia, carpeta fiscal o documento que da </w:t>
      </w:r>
    </w:p>
    <w:p w:rsidR="006E77CB" w:rsidRPr="006E77CB" w:rsidRDefault="006E77CB" w:rsidP="006E77CB">
      <w:pPr>
        <w:pStyle w:val="Prrafodelista"/>
        <w:tabs>
          <w:tab w:val="left" w:pos="284"/>
          <w:tab w:val="left" w:pos="709"/>
          <w:tab w:val="left" w:pos="851"/>
        </w:tabs>
        <w:ind w:left="-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origen a la investigación.</w:t>
      </w:r>
    </w:p>
    <w:p w:rsidR="006E77CB" w:rsidRDefault="006E77CB" w:rsidP="006E77CB">
      <w:pPr>
        <w:pStyle w:val="Prrafodelista"/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</w:p>
    <w:p w:rsidR="006E77CB" w:rsidRDefault="006E77CB" w:rsidP="006E77CB">
      <w:pPr>
        <w:pStyle w:val="Prrafodelista"/>
        <w:tabs>
          <w:tab w:val="left" w:pos="284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II.         DILIGENCIAS POLICIALES EFECTUADAS</w:t>
      </w:r>
    </w:p>
    <w:p w:rsidR="006E77CB" w:rsidRDefault="006E77CB" w:rsidP="007258BB">
      <w:pPr>
        <w:pStyle w:val="Prrafodelista"/>
        <w:tabs>
          <w:tab w:val="left" w:pos="284"/>
          <w:tab w:val="left" w:pos="709"/>
          <w:tab w:val="left" w:pos="851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</w:p>
    <w:p w:rsidR="007258BB" w:rsidRPr="00C47F2A" w:rsidRDefault="00C47F2A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Comunicación a la autoridad competente (Fiscal o Juez de la Investigación preparatoria).</w:t>
      </w:r>
    </w:p>
    <w:p w:rsidR="00C47F2A" w:rsidRPr="00C47F2A" w:rsidRDefault="00C47F2A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Actas (Lectura de derecho del imputado, registro domiciliario, registro personal, inspección policial, incautación, comiso, allanamiento, recojo, levantamiento de cadáver).</w:t>
      </w:r>
    </w:p>
    <w:p w:rsidR="00C47F2A" w:rsidRPr="00C47F2A" w:rsidRDefault="00C47F2A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Manifestaciones (agraviado, imputado, testigo)</w:t>
      </w:r>
    </w:p>
    <w:p w:rsidR="00C47F2A" w:rsidRPr="00C47F2A" w:rsidRDefault="00C47F2A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Información obtenida de entidades públicas y privadas.</w:t>
      </w:r>
    </w:p>
    <w:p w:rsidR="00C47F2A" w:rsidRPr="006E77CB" w:rsidRDefault="00C47F2A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Pericias</w:t>
      </w:r>
      <w:r w:rsidR="003A4663">
        <w:rPr>
          <w:rFonts w:ascii="Arial" w:hAnsi="Arial" w:cs="Arial"/>
          <w:sz w:val="24"/>
          <w:lang w:val="es-MX"/>
        </w:rPr>
        <w:t xml:space="preserve"> (Balísticas, </w:t>
      </w:r>
      <w:proofErr w:type="spellStart"/>
      <w:r w:rsidR="003A4663">
        <w:rPr>
          <w:rFonts w:ascii="Arial" w:hAnsi="Arial" w:cs="Arial"/>
          <w:sz w:val="24"/>
          <w:lang w:val="es-MX"/>
        </w:rPr>
        <w:t>Fisico</w:t>
      </w:r>
      <w:proofErr w:type="spellEnd"/>
      <w:r w:rsidR="003A4663">
        <w:rPr>
          <w:rFonts w:ascii="Arial" w:hAnsi="Arial" w:cs="Arial"/>
          <w:sz w:val="24"/>
          <w:lang w:val="es-MX"/>
        </w:rPr>
        <w:t xml:space="preserve">-Químico, </w:t>
      </w:r>
      <w:proofErr w:type="spellStart"/>
      <w:r w:rsidR="003A4663">
        <w:rPr>
          <w:rFonts w:ascii="Arial" w:hAnsi="Arial" w:cs="Arial"/>
          <w:sz w:val="24"/>
          <w:lang w:val="es-MX"/>
        </w:rPr>
        <w:t>Grafotécnica</w:t>
      </w:r>
      <w:proofErr w:type="spellEnd"/>
      <w:r w:rsidR="003A4663">
        <w:rPr>
          <w:rFonts w:ascii="Arial" w:hAnsi="Arial" w:cs="Arial"/>
          <w:sz w:val="24"/>
          <w:lang w:val="es-MX"/>
        </w:rPr>
        <w:t>, Psicología Forense, Medicina Forense, otros)</w:t>
      </w:r>
      <w:r w:rsidR="006E77CB">
        <w:rPr>
          <w:rFonts w:ascii="Arial" w:hAnsi="Arial" w:cs="Arial"/>
          <w:sz w:val="24"/>
          <w:lang w:val="es-MX"/>
        </w:rPr>
        <w:t>.</w:t>
      </w:r>
    </w:p>
    <w:p w:rsidR="006E77CB" w:rsidRPr="006E77CB" w:rsidRDefault="006E77CB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Reconocimiento médico legal, protocolo de necropsia.</w:t>
      </w:r>
    </w:p>
    <w:p w:rsidR="006E77CB" w:rsidRPr="006E77CB" w:rsidRDefault="006E77CB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Fotografías de especies incautadas o comisadas.</w:t>
      </w:r>
    </w:p>
    <w:p w:rsidR="006E77CB" w:rsidRPr="006E77CB" w:rsidRDefault="006E77CB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Planos, croquis, otros.</w:t>
      </w:r>
    </w:p>
    <w:p w:rsidR="006E77CB" w:rsidRPr="003A4663" w:rsidRDefault="006E77CB" w:rsidP="007258BB">
      <w:pPr>
        <w:pStyle w:val="Prrafodelista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Todas las diligencias Policiales realizadas por </w:t>
      </w:r>
      <w:proofErr w:type="gramStart"/>
      <w:r>
        <w:rPr>
          <w:rFonts w:ascii="Arial" w:hAnsi="Arial" w:cs="Arial"/>
          <w:sz w:val="24"/>
          <w:lang w:val="es-MX"/>
        </w:rPr>
        <w:t>el pesquisa</w:t>
      </w:r>
      <w:proofErr w:type="gramEnd"/>
      <w:r>
        <w:rPr>
          <w:rFonts w:ascii="Arial" w:hAnsi="Arial" w:cs="Arial"/>
          <w:sz w:val="24"/>
          <w:lang w:val="es-MX"/>
        </w:rPr>
        <w:t>, estando al delito o delitos que se investigó, considerando todo lo indispensable para el esclarecimiento de la imputación.</w:t>
      </w:r>
    </w:p>
    <w:p w:rsidR="003A4663" w:rsidRDefault="003A4663" w:rsidP="006E77CB">
      <w:pPr>
        <w:pStyle w:val="Prrafodelista"/>
        <w:tabs>
          <w:tab w:val="left" w:pos="284"/>
          <w:tab w:val="left" w:pos="709"/>
          <w:tab w:val="left" w:pos="851"/>
        </w:tabs>
        <w:ind w:left="993"/>
        <w:jc w:val="both"/>
        <w:rPr>
          <w:rFonts w:ascii="Arial" w:hAnsi="Arial" w:cs="Arial"/>
          <w:b/>
          <w:sz w:val="24"/>
          <w:lang w:val="es-MX"/>
        </w:rPr>
      </w:pPr>
    </w:p>
    <w:p w:rsidR="007258BB" w:rsidRDefault="007258BB" w:rsidP="007258BB">
      <w:pPr>
        <w:pStyle w:val="Prrafodelista"/>
        <w:tabs>
          <w:tab w:val="left" w:pos="284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III.        </w:t>
      </w:r>
      <w:r w:rsidRPr="007258BB">
        <w:rPr>
          <w:rFonts w:ascii="Arial" w:hAnsi="Arial" w:cs="Arial"/>
          <w:b/>
          <w:sz w:val="24"/>
          <w:lang w:val="es-MX"/>
        </w:rPr>
        <w:t>ANÁLISIS Y EVALUACIÓN Y EVALUACION DE LOS HECHOS</w:t>
      </w:r>
    </w:p>
    <w:p w:rsidR="006E77CB" w:rsidRDefault="006E77CB" w:rsidP="007258BB">
      <w:pPr>
        <w:pStyle w:val="Prrafodelista"/>
        <w:tabs>
          <w:tab w:val="left" w:pos="284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</w:p>
    <w:p w:rsidR="006E77CB" w:rsidRPr="007258BB" w:rsidRDefault="006E77CB" w:rsidP="007258BB">
      <w:pPr>
        <w:pStyle w:val="Prrafodelista"/>
        <w:tabs>
          <w:tab w:val="left" w:pos="284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</w:p>
    <w:p w:rsidR="007258BB" w:rsidRDefault="007258BB" w:rsidP="007258BB">
      <w:pPr>
        <w:pStyle w:val="Prrafodelista"/>
        <w:tabs>
          <w:tab w:val="left" w:pos="284"/>
        </w:tabs>
        <w:ind w:left="-14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I.          ANEXOS</w:t>
      </w:r>
    </w:p>
    <w:p w:rsidR="006E77CB" w:rsidRDefault="006E77CB" w:rsidP="006E77CB">
      <w:pPr>
        <w:pStyle w:val="Prrafodelista"/>
        <w:tabs>
          <w:tab w:val="left" w:pos="284"/>
        </w:tabs>
        <w:ind w:left="-142"/>
        <w:jc w:val="right"/>
        <w:rPr>
          <w:rFonts w:ascii="Arial" w:hAnsi="Arial" w:cs="Arial"/>
          <w:sz w:val="24"/>
          <w:lang w:val="es-MX"/>
        </w:rPr>
      </w:pPr>
      <w:r w:rsidRPr="006E77CB">
        <w:rPr>
          <w:rFonts w:ascii="Arial" w:hAnsi="Arial" w:cs="Arial"/>
          <w:sz w:val="24"/>
          <w:lang w:val="es-MX"/>
        </w:rPr>
        <w:t>Lugar y Fecha</w:t>
      </w:r>
    </w:p>
    <w:p w:rsidR="006E77CB" w:rsidRDefault="006E77CB" w:rsidP="006E77CB">
      <w:pPr>
        <w:pStyle w:val="Prrafodelista"/>
        <w:tabs>
          <w:tab w:val="left" w:pos="284"/>
        </w:tabs>
        <w:ind w:left="-142"/>
        <w:jc w:val="right"/>
        <w:rPr>
          <w:rFonts w:ascii="Arial" w:hAnsi="Arial" w:cs="Arial"/>
          <w:sz w:val="24"/>
          <w:lang w:val="es-MX"/>
        </w:rPr>
      </w:pPr>
    </w:p>
    <w:p w:rsidR="006E77CB" w:rsidRDefault="006E77CB" w:rsidP="006E77CB">
      <w:pPr>
        <w:pStyle w:val="Prrafodelista"/>
        <w:tabs>
          <w:tab w:val="left" w:pos="284"/>
        </w:tabs>
        <w:ind w:left="-142"/>
        <w:jc w:val="right"/>
        <w:rPr>
          <w:rFonts w:ascii="Arial" w:hAnsi="Arial" w:cs="Arial"/>
          <w:b/>
          <w:sz w:val="24"/>
          <w:lang w:val="es-MX"/>
        </w:rPr>
      </w:pPr>
      <w:r w:rsidRPr="006E77CB">
        <w:rPr>
          <w:rFonts w:ascii="Arial" w:hAnsi="Arial" w:cs="Arial"/>
          <w:b/>
          <w:sz w:val="24"/>
          <w:lang w:val="es-MX"/>
        </w:rPr>
        <w:t>EL INSTRUCTOR</w:t>
      </w:r>
    </w:p>
    <w:p w:rsidR="006E77CB" w:rsidRPr="006E77CB" w:rsidRDefault="006E77CB" w:rsidP="006E77CB">
      <w:pPr>
        <w:pStyle w:val="Prrafodelista"/>
        <w:tabs>
          <w:tab w:val="left" w:pos="284"/>
        </w:tabs>
        <w:ind w:left="-142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</w:t>
      </w:r>
      <w:r w:rsidRPr="00010247">
        <w:rPr>
          <w:rFonts w:ascii="Arial" w:hAnsi="Arial" w:cs="Arial"/>
          <w:b/>
          <w:sz w:val="24"/>
          <w:szCs w:val="24"/>
          <w:lang w:val="es-MX"/>
        </w:rPr>
        <w:t>ES CONFORME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</w:t>
      </w:r>
    </w:p>
    <w:p w:rsidR="006E77CB" w:rsidRPr="007D4865" w:rsidRDefault="006E77CB" w:rsidP="006E77CB">
      <w:pPr>
        <w:spacing w:before="10" w:after="10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6E77CB" w:rsidRDefault="006E77CB" w:rsidP="006E77CB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</w:t>
      </w:r>
    </w:p>
    <w:p w:rsidR="006E77CB" w:rsidRDefault="006E77CB" w:rsidP="006E77CB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                                                                                          </w:t>
      </w:r>
    </w:p>
    <w:p w:rsidR="006E77CB" w:rsidRDefault="006E77CB" w:rsidP="006E77CB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FIRMA</w:t>
      </w:r>
    </w:p>
    <w:p w:rsidR="006E77CB" w:rsidRDefault="006E77CB" w:rsidP="006E77CB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POST FIRMA DEL JEFE DE LA</w:t>
      </w:r>
    </w:p>
    <w:p w:rsidR="006E77CB" w:rsidRPr="006E77CB" w:rsidRDefault="006E77CB" w:rsidP="006E77CB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DEPENDENCIA</w:t>
      </w:r>
      <w:bookmarkStart w:id="0" w:name="_GoBack"/>
      <w:bookmarkEnd w:id="0"/>
    </w:p>
    <w:sectPr w:rsidR="006E77CB" w:rsidRPr="006E7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4B"/>
    <w:multiLevelType w:val="hybridMultilevel"/>
    <w:tmpl w:val="98CEB436"/>
    <w:lvl w:ilvl="0" w:tplc="05AC0A5C">
      <w:start w:val="1"/>
      <w:numFmt w:val="upperLetter"/>
      <w:lvlText w:val="%1."/>
      <w:lvlJc w:val="left"/>
      <w:pPr>
        <w:ind w:left="5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487760E"/>
    <w:multiLevelType w:val="hybridMultilevel"/>
    <w:tmpl w:val="8BAA8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B"/>
    <w:rsid w:val="003A4663"/>
    <w:rsid w:val="006E77CB"/>
    <w:rsid w:val="007258BB"/>
    <w:rsid w:val="00915C49"/>
    <w:rsid w:val="00C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A99F"/>
  <w15:chartTrackingRefBased/>
  <w15:docId w15:val="{51F79779-ECC7-4F49-810A-F576F69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2022-01-12T17:33:00Z</dcterms:created>
  <dcterms:modified xsi:type="dcterms:W3CDTF">2022-01-12T18:16:00Z</dcterms:modified>
</cp:coreProperties>
</file>